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10315" w14:textId="4FE3AEB8" w:rsidR="00BC4E44" w:rsidRDefault="00BC4E44" w:rsidP="00BC4E44">
      <w:r>
        <w:t>RIGHT NOTES WEB SITE USE AGREEMENT</w:t>
      </w:r>
    </w:p>
    <w:p w14:paraId="6C5FFD24" w14:textId="03A47C39" w:rsidR="00BC4E44" w:rsidRDefault="00BC4E44" w:rsidP="00BC4E44">
      <w:r>
        <w:t>The following contains important notices concerning your use of rightnotes.com (th</w:t>
      </w:r>
      <w:r w:rsidR="007E033E">
        <w:t>e</w:t>
      </w:r>
      <w:r>
        <w:t xml:space="preserve"> “Web site”)</w:t>
      </w:r>
      <w:r w:rsidR="00C04E2E">
        <w:t>.</w:t>
      </w:r>
      <w:r>
        <w:t xml:space="preserve"> </w:t>
      </w:r>
      <w:r w:rsidR="00C04E2E">
        <w:t>Y</w:t>
      </w:r>
      <w:r>
        <w:t xml:space="preserve">our acceptance of these terms and conditions </w:t>
      </w:r>
      <w:r w:rsidR="00C04E2E">
        <w:t>is</w:t>
      </w:r>
      <w:r>
        <w:t xml:space="preserve"> a condition to your entering th</w:t>
      </w:r>
      <w:r w:rsidR="007E033E">
        <w:t>e</w:t>
      </w:r>
      <w:r>
        <w:t xml:space="preserve"> Web site. Please take a few moments to read these important provisions.</w:t>
      </w:r>
    </w:p>
    <w:p w14:paraId="0E31DECC" w14:textId="7279F893" w:rsidR="00BC4E44" w:rsidRDefault="00BC4E44" w:rsidP="00BC4E44">
      <w:r>
        <w:t>YOUR ACCEPTANCE</w:t>
      </w:r>
    </w:p>
    <w:p w14:paraId="4C4217D0" w14:textId="482D4A50" w:rsidR="00BC4E44" w:rsidRDefault="00BC4E44" w:rsidP="00BC4E44">
      <w:r w:rsidRPr="00BC4E44">
        <w:t>By using and/or visiting th</w:t>
      </w:r>
      <w:r w:rsidR="007E033E">
        <w:t>e</w:t>
      </w:r>
      <w:r w:rsidRPr="00BC4E44">
        <w:t xml:space="preserve"> Web site, you agree to and accept these terms and conditions ("Terms of Service") and the </w:t>
      </w:r>
      <w:r w:rsidR="00880FB9">
        <w:t>P</w:t>
      </w:r>
      <w:r w:rsidRPr="00BC4E44">
        <w:t xml:space="preserve">rivacy </w:t>
      </w:r>
      <w:r w:rsidR="00880FB9">
        <w:t>N</w:t>
      </w:r>
      <w:r w:rsidRPr="00BC4E44">
        <w:t xml:space="preserve">otice found at https://www.gmfinancial.com/en-us/privacy-and-security/privacy-policy-online.html. If you do not agree to any of these </w:t>
      </w:r>
      <w:r w:rsidR="00880FB9">
        <w:t>Terms of Service</w:t>
      </w:r>
      <w:r w:rsidRPr="00BC4E44">
        <w:t xml:space="preserve"> or the </w:t>
      </w:r>
      <w:r w:rsidR="00880FB9">
        <w:t>P</w:t>
      </w:r>
      <w:r w:rsidRPr="00BC4E44">
        <w:t xml:space="preserve">rivacy </w:t>
      </w:r>
      <w:r w:rsidR="00880FB9">
        <w:t>N</w:t>
      </w:r>
      <w:r w:rsidRPr="00BC4E44">
        <w:t xml:space="preserve">otice, </w:t>
      </w:r>
      <w:r w:rsidR="007E033E">
        <w:t>you may</w:t>
      </w:r>
      <w:r w:rsidRPr="00BC4E44">
        <w:t xml:space="preserve"> not </w:t>
      </w:r>
      <w:r w:rsidR="007E033E">
        <w:t xml:space="preserve">enter or </w:t>
      </w:r>
      <w:r w:rsidRPr="00BC4E44">
        <w:t>use th</w:t>
      </w:r>
      <w:r w:rsidR="00880FB9">
        <w:t>e</w:t>
      </w:r>
      <w:r w:rsidRPr="00BC4E44">
        <w:t xml:space="preserve"> Web site. </w:t>
      </w:r>
    </w:p>
    <w:p w14:paraId="606CFA0C" w14:textId="17972B11" w:rsidR="00BC4E44" w:rsidRDefault="00880FB9" w:rsidP="00BC4E44">
      <w:r>
        <w:t>ACCESS OF WEB SITE</w:t>
      </w:r>
    </w:p>
    <w:p w14:paraId="4FC18768" w14:textId="4E7857AC" w:rsidR="00BC4E44" w:rsidRDefault="00BC4E44" w:rsidP="00BC4E44">
      <w:r w:rsidRPr="00BC4E44">
        <w:t xml:space="preserve">The Web site is operated by </w:t>
      </w:r>
      <w:r>
        <w:t>General Motors Financial Company, Inc.</w:t>
      </w:r>
      <w:r w:rsidRPr="00BC4E44">
        <w:t xml:space="preserve"> ("GM</w:t>
      </w:r>
      <w:r>
        <w:t xml:space="preserve"> Financial</w:t>
      </w:r>
      <w:r w:rsidR="007E033E">
        <w:t>”)</w:t>
      </w:r>
      <w:r w:rsidRPr="00BC4E44">
        <w:t>.</w:t>
      </w:r>
      <w:r>
        <w:t xml:space="preserve"> Unauthorized use of </w:t>
      </w:r>
      <w:r w:rsidR="00880FB9">
        <w:t>th</w:t>
      </w:r>
      <w:r w:rsidR="00951B25">
        <w:t>e</w:t>
      </w:r>
      <w:r w:rsidR="00880FB9">
        <w:t xml:space="preserve"> Web site or of GM Financia</w:t>
      </w:r>
      <w:r w:rsidR="00951B25">
        <w:t>l</w:t>
      </w:r>
      <w:r w:rsidR="00880FB9">
        <w:t>’s</w:t>
      </w:r>
      <w:r>
        <w:t xml:space="preserve"> systems, including, but not limited to, unauthorized entry into GM Financial's systems, misuse of passwords, or misuse of any information posted on </w:t>
      </w:r>
      <w:r w:rsidR="00951B25">
        <w:t>the Web site</w:t>
      </w:r>
      <w:r>
        <w:t xml:space="preserve"> is strictly prohibited. You may not use th</w:t>
      </w:r>
      <w:r w:rsidR="00880FB9">
        <w:t>e</w:t>
      </w:r>
      <w:r>
        <w:t xml:space="preserve"> Web site in any manner that could damage, disable, overburden, or impair it or interfere with any other party's use and enjoyment of th</w:t>
      </w:r>
      <w:r w:rsidR="00880FB9">
        <w:t>e</w:t>
      </w:r>
      <w:r>
        <w:t xml:space="preserve"> Web site. You agree that you will not engage in any activities related to th</w:t>
      </w:r>
      <w:r w:rsidR="00880FB9">
        <w:t>e</w:t>
      </w:r>
      <w:r>
        <w:t xml:space="preserve"> Web site that are contrary to applicable laws or regulations.</w:t>
      </w:r>
    </w:p>
    <w:p w14:paraId="251C31F0" w14:textId="5D8C7D9B" w:rsidR="00880FB9" w:rsidRDefault="00880FB9" w:rsidP="00BC4E44">
      <w:r>
        <w:t>ACCURACY OF INFORMATION</w:t>
      </w:r>
    </w:p>
    <w:p w14:paraId="57549494" w14:textId="4722E578" w:rsidR="00BC4E44" w:rsidRDefault="00951B25" w:rsidP="00BC4E44">
      <w:r w:rsidRPr="007711F2">
        <w:t xml:space="preserve">The </w:t>
      </w:r>
      <w:r>
        <w:t>content</w:t>
      </w:r>
      <w:r w:rsidRPr="007711F2">
        <w:t xml:space="preserve"> contained on the Web site </w:t>
      </w:r>
      <w:r>
        <w:t>is</w:t>
      </w:r>
      <w:r w:rsidRPr="007711F2">
        <w:t xml:space="preserve"> </w:t>
      </w:r>
      <w:r>
        <w:t xml:space="preserve">provided for information purposes only and is </w:t>
      </w:r>
      <w:r w:rsidRPr="007711F2">
        <w:t>subject to change</w:t>
      </w:r>
      <w:r>
        <w:t xml:space="preserve"> at any time</w:t>
      </w:r>
      <w:r w:rsidR="000855F2">
        <w:t xml:space="preserve"> and without notice</w:t>
      </w:r>
      <w:r w:rsidRPr="007711F2">
        <w:t>.</w:t>
      </w:r>
      <w:r>
        <w:t xml:space="preserve"> </w:t>
      </w:r>
      <w:r w:rsidR="00BC4E44">
        <w:t>While GM Financial takes care to ensure that all account information displayed is accurate, the accuracy of this information cannot be guarantee</w:t>
      </w:r>
      <w:r w:rsidR="00880FB9">
        <w:t>d</w:t>
      </w:r>
      <w:r w:rsidR="00BC4E44">
        <w:t>.</w:t>
      </w:r>
    </w:p>
    <w:p w14:paraId="401810C0" w14:textId="77777777" w:rsidR="00BC4E44" w:rsidRDefault="00BC4E44" w:rsidP="00BC4E44">
      <w:r>
        <w:t>HYPERLINKING</w:t>
      </w:r>
    </w:p>
    <w:p w14:paraId="76477B20" w14:textId="13AB14CB" w:rsidR="00BC4E44" w:rsidRDefault="007E033E" w:rsidP="00BC4E44">
      <w:r w:rsidRPr="007E033E">
        <w:t>The Web site may contain links to third-party Web sites that are not owned or controlled by GM</w:t>
      </w:r>
      <w:r>
        <w:t xml:space="preserve"> Financial (“Linked Sites”)</w:t>
      </w:r>
      <w:r w:rsidRPr="007E033E">
        <w:t xml:space="preserve">. GM </w:t>
      </w:r>
      <w:r>
        <w:t xml:space="preserve">Financial </w:t>
      </w:r>
      <w:r w:rsidRPr="007E033E">
        <w:t xml:space="preserve">has no control over, and assumes no responsibility for, the content, privacy policies, or practices of any </w:t>
      </w:r>
      <w:r>
        <w:t>Linked Site</w:t>
      </w:r>
      <w:r w:rsidRPr="007E033E">
        <w:t xml:space="preserve">. </w:t>
      </w:r>
      <w:r>
        <w:t>GM</w:t>
      </w:r>
      <w:r w:rsidRPr="007E033E">
        <w:t xml:space="preserve"> </w:t>
      </w:r>
      <w:r w:rsidR="00C04E2E">
        <w:t>F</w:t>
      </w:r>
      <w:r w:rsidRPr="007E033E">
        <w:t xml:space="preserve">inancial does not endorse or recommend any products or services offered or information contained </w:t>
      </w:r>
      <w:r>
        <w:t>on any Linked Site</w:t>
      </w:r>
      <w:r w:rsidRPr="007E033E">
        <w:t xml:space="preserve">. Such </w:t>
      </w:r>
      <w:r w:rsidR="00880FB9">
        <w:t>Linked Sites</w:t>
      </w:r>
      <w:r w:rsidRPr="007E033E">
        <w:t xml:space="preserve"> may have a privacy policy different from that of </w:t>
      </w:r>
      <w:r>
        <w:t>GM Financial</w:t>
      </w:r>
      <w:r w:rsidR="00C04E2E">
        <w:t xml:space="preserve"> and </w:t>
      </w:r>
      <w:r w:rsidRPr="007E033E">
        <w:t>may provide less security than th</w:t>
      </w:r>
      <w:r w:rsidR="00880FB9">
        <w:t>e Web site</w:t>
      </w:r>
      <w:r w:rsidRPr="007E033E">
        <w:t>.</w:t>
      </w:r>
      <w:r>
        <w:t xml:space="preserve"> </w:t>
      </w:r>
      <w:r w:rsidRPr="007E033E">
        <w:t xml:space="preserve">By clicking on links, you expressly relieve GM </w:t>
      </w:r>
      <w:r>
        <w:t xml:space="preserve">Financial </w:t>
      </w:r>
      <w:r w:rsidRPr="007E033E">
        <w:t xml:space="preserve">from </w:t>
      </w:r>
      <w:proofErr w:type="gramStart"/>
      <w:r w:rsidRPr="007E033E">
        <w:t>any and all</w:t>
      </w:r>
      <w:proofErr w:type="gramEnd"/>
      <w:r w:rsidRPr="007E033E">
        <w:t xml:space="preserve"> liability arising from your use of any </w:t>
      </w:r>
      <w:r>
        <w:t>Linked Site</w:t>
      </w:r>
      <w:r w:rsidRPr="007E033E">
        <w:t xml:space="preserve">, or from the content of any </w:t>
      </w:r>
      <w:r>
        <w:t>Linked Site</w:t>
      </w:r>
      <w:r w:rsidRPr="007E033E">
        <w:t>.</w:t>
      </w:r>
    </w:p>
    <w:p w14:paraId="7C525897" w14:textId="77777777" w:rsidR="00BC4E44" w:rsidRDefault="00BC4E44" w:rsidP="00BC4E44">
      <w:r>
        <w:t>COPYRIGHT/TRADEMARKS</w:t>
      </w:r>
    </w:p>
    <w:p w14:paraId="7E1DA0C6" w14:textId="7FF24939" w:rsidR="00BC4E44" w:rsidRDefault="00BC4E44" w:rsidP="00BC4E44">
      <w:r w:rsidRPr="00BC4E44">
        <w:t>The content on the Web site, including without limitation the text, software, scripts, graphics, photos, sounds, music, videos</w:t>
      </w:r>
      <w:r w:rsidR="007E033E">
        <w:t xml:space="preserve"> and</w:t>
      </w:r>
      <w:r w:rsidRPr="00BC4E44">
        <w:t xml:space="preserve"> interactive features</w:t>
      </w:r>
      <w:r w:rsidR="007E033E">
        <w:t xml:space="preserve"> </w:t>
      </w:r>
      <w:r w:rsidRPr="00BC4E44">
        <w:t xml:space="preserve">and the trademarks, service marks and logos contained therein ("Marks"), are owned </w:t>
      </w:r>
      <w:proofErr w:type="gramStart"/>
      <w:r w:rsidRPr="00BC4E44">
        <w:t>by</w:t>
      </w:r>
      <w:proofErr w:type="gramEnd"/>
      <w:r w:rsidRPr="00BC4E44">
        <w:t xml:space="preserve"> or licensed to GM</w:t>
      </w:r>
      <w:r w:rsidR="007E033E">
        <w:t xml:space="preserve"> Financial</w:t>
      </w:r>
      <w:r w:rsidRPr="00BC4E44">
        <w:t>, subject to copyright and other intellectual property rights under the law.</w:t>
      </w:r>
      <w:r>
        <w:t xml:space="preserve"> Users are prohibited from using any Marks for any purpose without the written permission of GM Financial or such third party which may own the Marks.</w:t>
      </w:r>
    </w:p>
    <w:p w14:paraId="109D2735" w14:textId="77777777" w:rsidR="00BC4E44" w:rsidRDefault="00BC4E44" w:rsidP="00BC4E44">
      <w:r>
        <w:t>DISCLAIMER OF WARRANTIES AND LIMITATION OF LIABILITY</w:t>
      </w:r>
    </w:p>
    <w:p w14:paraId="77F5E96D" w14:textId="0E918539" w:rsidR="00BC4E44" w:rsidRDefault="00BC4E44" w:rsidP="00BC4E44">
      <w:r>
        <w:t>THE INFORMATION AND MATERIALS CONTAINED IN TH</w:t>
      </w:r>
      <w:r w:rsidR="00C04E2E">
        <w:t xml:space="preserve">E WEB </w:t>
      </w:r>
      <w:r>
        <w:t xml:space="preserve">SITE, INCLUDING TEXT, GRAPHICS, LINKS OR OTHER ITEMS ARE PROVIDED "AS IS", "AS AVAILABLE". GM FINANCIAL DOES NOT WARRANT THE </w:t>
      </w:r>
      <w:r>
        <w:lastRenderedPageBreak/>
        <w:t xml:space="preserve">ACCURACY, ADEQUACY OR COMPLETENESS OF THIS INFORMATION AND MATERIALS AND EXPRESSLY DISCLAIMS LIABILITY FOR ERRORS OR OMISSIONS IN THIS INFORMATION AND MATERIALS. NO WARRANTY OF ANY KIND, IMPLIED, EXPRESSED OR STATUTORY, INCLUDING, BUT NOT LIMITED TO, THE WARRANTIES OF NON-INFRINGEMENT OF </w:t>
      </w:r>
      <w:proofErr w:type="gramStart"/>
      <w:r>
        <w:t>THIRD PARTY</w:t>
      </w:r>
      <w:proofErr w:type="gramEnd"/>
      <w:r>
        <w:t xml:space="preserve"> RIGHTS, TITLE, MERCHANTABILITY, FITNESS FOR A PARTICULAR PURPOSE AND FREEDOM FROM COMPUTER VIRUS, IS GIVEN IN CONJUNCTION WITH THE INFORMATION AND MATERIALS. GM FINANCIAL DOES NOT WARRANT OR REPRESENT THAT THE </w:t>
      </w:r>
      <w:r w:rsidR="00C04E2E">
        <w:t xml:space="preserve">WEB </w:t>
      </w:r>
      <w:r>
        <w:t>SITE OR ANY SERVICE WILL BE AVAILABLE OR OPERATE IN AN UNINTERRUPTED OR ERRORFREE MANNER. THIS SITE IS CONTROLLED, OPERATED AND ADMINISTERED BY GM FINANCIAL FROM ITS OFFICES WITHIN THE UNITED STATES. GM FINANCIAL MAKES NO REPRESENTATION THAT MATERIALS ON THIS SITE ARE APPROPRIATE OR AVAILABLE FOR USE AT OTHER LOCATIONS OUTSIDE OF THE UNITED STATES.</w:t>
      </w:r>
    </w:p>
    <w:p w14:paraId="640E9645" w14:textId="77777777" w:rsidR="00BC4E44" w:rsidRDefault="00BC4E44" w:rsidP="00BC4E44">
      <w:r>
        <w:t>COMPLIANCE WITH ALL LOCAL LAWS</w:t>
      </w:r>
    </w:p>
    <w:p w14:paraId="1EA7B7AD" w14:textId="77777777" w:rsidR="00BC4E44" w:rsidRDefault="00BC4E44" w:rsidP="00BC4E44">
      <w:r>
        <w:t>IN NO EVENT WILL GM FINANCIAL, OR ITS OFFICERS, DIRECTORS, SHAREHOLDERS, PARENTS, SUBSIDIARIES, AFFILIATES, AGENTS, LICENSORS, OR THIRD PARTY SERVICE PROVIDERS BE LIABLE FOR ANY DAMAGES, INCLUDING, WITHOUT LIMITATION, DIRECT OR INDIRECT, SPECIAL OR PUNITIVE, INCIDENTAL, OR CONSEQUENTIAL DAMAGES, LOSSES OR EXPENSES ARISING IN CONNECTION WITH THIS SITE OR ANY LINKED SITE OR USE THEREOF OR INABILITY TO USE BY ANY PARTY, OR IN CONNECTION WITH ANY FAILURE OF PERFORMANCE, ERROR, OMISSION, INTERRUPTION, DEFECT, DELAY IN OPERATION OR TRANSMISSION, COMPUTER VIRUS OR LINE OR SYSTEM FAILURE, EVEN IF GM FINANCIAL, OR REPRESENTATIVES THEREOF, ARE ADVISED OF THE POSSIBILITY OF SUCH DAMAGES, LOSSES OR EXPENSES.</w:t>
      </w:r>
    </w:p>
    <w:p w14:paraId="20E48E3D" w14:textId="77777777" w:rsidR="00BC4E44" w:rsidRDefault="00BC4E44" w:rsidP="00BC4E44">
      <w:r>
        <w:t>BECAUSE SOME JURISDICTIONS DO NOT ALLOW EXCLUSION OR LIMITATION OF LIABILITY FOR CONSEQUENTIAL OR INCIDENTAL DAMAGES, THE ABOVE LIMITATION MAY NOT APPLY TO YOU. USER HEREBY WAIVES CALIFORNIA CIVIL CODE §1542, WHICH STATES THAT: "A general release does not extend to claims which the creditor does not know or suspect to exist in his favor at the time of executing the release, which if known by him must have materially affected his settlement with the debtor." USER ALSO WAIVES ANY PROVISION OF THE STATUTORY OR NONSTATUTORY LAW OF ANY JURISDICTION THAT IS SIMILAR IN WORDING OR EFFECT TO CALIFORNIA CIVIL CODE §1542.</w:t>
      </w:r>
    </w:p>
    <w:p w14:paraId="06D52672" w14:textId="77777777" w:rsidR="00BC4E44" w:rsidRDefault="00BC4E44" w:rsidP="00BC4E44">
      <w:r>
        <w:t>INDEMNITY</w:t>
      </w:r>
    </w:p>
    <w:p w14:paraId="698BCC46" w14:textId="4D6FAFF7" w:rsidR="005A5042" w:rsidRDefault="00BC4E44" w:rsidP="00BC4E44">
      <w:r>
        <w:t>You agree to indemnify and hold GM Financial and its affiliates harmless, and at GM Financial's request, to defend GM Financial and its affiliates from and against any claim, demand, cause of action, debt, loss or liability, including reasonable attorneys' fees, to the extent that such action is based upon, arises out of, or relates to the following: (1) your use of or inability to use th</w:t>
      </w:r>
      <w:r w:rsidR="00880FB9">
        <w:t>e</w:t>
      </w:r>
      <w:r>
        <w:t xml:space="preserve"> Web site, (2) your violation of these </w:t>
      </w:r>
      <w:r w:rsidR="00880FB9" w:rsidRPr="00880FB9">
        <w:t>Terms of Service</w:t>
      </w:r>
      <w:r>
        <w:t xml:space="preserve">, (3) your infringement of any right of a person or entity, </w:t>
      </w:r>
      <w:r w:rsidR="00C04E2E">
        <w:t>(4) any error, inaccuracy or omission of the information and materials contained in the Web site, or</w:t>
      </w:r>
      <w:r>
        <w:t xml:space="preserve"> (</w:t>
      </w:r>
      <w:r w:rsidR="00C04E2E">
        <w:t>5</w:t>
      </w:r>
      <w:r>
        <w:t>) any other activity using th</w:t>
      </w:r>
      <w:r w:rsidR="00880FB9">
        <w:t>e</w:t>
      </w:r>
      <w:r>
        <w:t xml:space="preserve"> Web site. This indemnity shall be in addition to and not limited by any other indemnity.</w:t>
      </w:r>
    </w:p>
    <w:p w14:paraId="0BAB4D44" w14:textId="14AE4830" w:rsidR="007E033E" w:rsidRDefault="00880FB9" w:rsidP="007E033E">
      <w:r>
        <w:t>ABILITY TO ACCEPT TERMS OF SERVICE</w:t>
      </w:r>
    </w:p>
    <w:p w14:paraId="6C642194" w14:textId="6CC33014" w:rsidR="007E033E" w:rsidRDefault="007E033E" w:rsidP="007E033E">
      <w:r>
        <w:t>You affirm that you are more than 18 years of age</w:t>
      </w:r>
      <w:r w:rsidR="00C04E2E">
        <w:t xml:space="preserve"> </w:t>
      </w:r>
      <w:r>
        <w:t xml:space="preserve">and are fully able and competent to </w:t>
      </w:r>
      <w:proofErr w:type="gramStart"/>
      <w:r>
        <w:t>enter into</w:t>
      </w:r>
      <w:proofErr w:type="gramEnd"/>
      <w:r>
        <w:t xml:space="preserve"> the terms, conditions, obligations, affirmations, representations, and warranties set forth in these Terms of Service, and to abide by and comply with these Terms of Service.</w:t>
      </w:r>
    </w:p>
    <w:p w14:paraId="40E4087D" w14:textId="37A24A6C" w:rsidR="007E033E" w:rsidRDefault="00880FB9" w:rsidP="007E033E">
      <w:r>
        <w:lastRenderedPageBreak/>
        <w:t>GENERAL</w:t>
      </w:r>
    </w:p>
    <w:p w14:paraId="6E9406ED" w14:textId="22427A6A" w:rsidR="007E033E" w:rsidRDefault="007E033E" w:rsidP="007E033E">
      <w:r>
        <w:t xml:space="preserve">These Terms of Service, together with the Privacy Notice at </w:t>
      </w:r>
      <w:r w:rsidR="00880FB9" w:rsidRPr="00880FB9">
        <w:t>https://www.gmfinancial.com/en-us/privacy-and-security/privacy-policy-online.html</w:t>
      </w:r>
      <w:r>
        <w:t xml:space="preserve"> and any other legal notices published by GM</w:t>
      </w:r>
      <w:r w:rsidR="00880FB9">
        <w:t xml:space="preserve"> Financial</w:t>
      </w:r>
      <w:r>
        <w:t xml:space="preserve"> on the Web site, shall constitute the entire agreement between you and GM</w:t>
      </w:r>
      <w:r w:rsidR="00880FB9">
        <w:t xml:space="preserve"> Financial</w:t>
      </w:r>
      <w:r>
        <w:t xml:space="preserve"> concerning the Web site. If any provision of these Terms of Service is deemed invalid by a court of competent jurisdiction, the invalidity of such provision shall not affect the validity of the remaining provisions of these Terms of Service, which shall remain in full force and effect. No waiver of any term of these Terms of Service shall be deemed a further or continuing waiver of such term or any other term, and GM</w:t>
      </w:r>
      <w:r w:rsidR="00880FB9">
        <w:t xml:space="preserve"> Financial</w:t>
      </w:r>
      <w:r>
        <w:t>'s failure to assert any right or provision under these Terms of Service shall not constitute a waiver of such right or provision. GM</w:t>
      </w:r>
      <w:r w:rsidR="00880FB9">
        <w:t xml:space="preserve"> Financial</w:t>
      </w:r>
      <w:r>
        <w:t xml:space="preserve"> reserves the right to amend these Terms of Service at any time and without notice, and it is your responsibility to review these Terms of Service </w:t>
      </w:r>
      <w:r w:rsidR="00880FB9">
        <w:t xml:space="preserve">each time you use the Web site </w:t>
      </w:r>
      <w:r>
        <w:t>for any changes. Your use of the Web site following any amendment of these Terms of Service will signify your assent to and acceptance of its revised terms.</w:t>
      </w:r>
    </w:p>
    <w:sectPr w:rsidR="007E03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7C80E" w14:textId="77777777" w:rsidR="00F350FA" w:rsidRDefault="00F350FA" w:rsidP="002C6CD1">
      <w:pPr>
        <w:spacing w:after="0" w:line="240" w:lineRule="auto"/>
      </w:pPr>
      <w:r>
        <w:separator/>
      </w:r>
    </w:p>
  </w:endnote>
  <w:endnote w:type="continuationSeparator" w:id="0">
    <w:p w14:paraId="007EE543" w14:textId="77777777" w:rsidR="00F350FA" w:rsidRDefault="00F350FA" w:rsidP="002C6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B3E19" w14:textId="77777777" w:rsidR="00F350FA" w:rsidRDefault="00F350FA" w:rsidP="002C6CD1">
      <w:pPr>
        <w:spacing w:after="0" w:line="240" w:lineRule="auto"/>
      </w:pPr>
      <w:r>
        <w:separator/>
      </w:r>
    </w:p>
  </w:footnote>
  <w:footnote w:type="continuationSeparator" w:id="0">
    <w:p w14:paraId="5FCE0A06" w14:textId="77777777" w:rsidR="00F350FA" w:rsidRDefault="00F350FA" w:rsidP="002C6C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E44"/>
    <w:rsid w:val="000855F2"/>
    <w:rsid w:val="002859AC"/>
    <w:rsid w:val="002C6CD1"/>
    <w:rsid w:val="005A5042"/>
    <w:rsid w:val="007711F2"/>
    <w:rsid w:val="007E033E"/>
    <w:rsid w:val="00880FB9"/>
    <w:rsid w:val="00951B25"/>
    <w:rsid w:val="00BC4E44"/>
    <w:rsid w:val="00C04E2E"/>
    <w:rsid w:val="00F3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AD909"/>
  <w15:chartTrackingRefBased/>
  <w15:docId w15:val="{A258B96B-6154-4892-915B-3D4F2250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4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Jase Fehleison</dc:creator>
  <cp:keywords/>
  <dc:description/>
  <cp:lastModifiedBy>Fehleison, Jase</cp:lastModifiedBy>
  <cp:revision>3</cp:revision>
  <dcterms:created xsi:type="dcterms:W3CDTF">2022-11-04T17:10:00Z</dcterms:created>
  <dcterms:modified xsi:type="dcterms:W3CDTF">2023-06-02T16:26:00Z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75050e-adcc-4201-b0cf-603eca05dc08_Enabled">
    <vt:lpwstr>true</vt:lpwstr>
  </property>
  <property fmtid="{D5CDD505-2E9C-101B-9397-08002B2CF9AE}" pid="3" name="MSIP_Label_0675050e-adcc-4201-b0cf-603eca05dc08_SetDate">
    <vt:lpwstr>2023-06-02T16:07:22Z</vt:lpwstr>
  </property>
  <property fmtid="{D5CDD505-2E9C-101B-9397-08002B2CF9AE}" pid="4" name="MSIP_Label_0675050e-adcc-4201-b0cf-603eca05dc08_Method">
    <vt:lpwstr>Standard</vt:lpwstr>
  </property>
  <property fmtid="{D5CDD505-2E9C-101B-9397-08002B2CF9AE}" pid="5" name="MSIP_Label_0675050e-adcc-4201-b0cf-603eca05dc08_Name">
    <vt:lpwstr>Confidential</vt:lpwstr>
  </property>
  <property fmtid="{D5CDD505-2E9C-101B-9397-08002B2CF9AE}" pid="6" name="MSIP_Label_0675050e-adcc-4201-b0cf-603eca05dc08_SiteId">
    <vt:lpwstr>e45cbcc1-1760-419a-a16b-35802285b3b3</vt:lpwstr>
  </property>
  <property fmtid="{D5CDD505-2E9C-101B-9397-08002B2CF9AE}" pid="7" name="MSIP_Label_0675050e-adcc-4201-b0cf-603eca05dc08_ActionId">
    <vt:lpwstr>d0a8a02d-d5fc-4828-aa6c-300d57ffa9f1</vt:lpwstr>
  </property>
  <property fmtid="{D5CDD505-2E9C-101B-9397-08002B2CF9AE}" pid="8" name="MSIP_Label_0675050e-adcc-4201-b0cf-603eca05dc08_ContentBits">
    <vt:lpwstr>0</vt:lpwstr>
  </property>
</Properties>
</file>